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500" w:tblpY="-866"/>
        <w:tblW w:w="0" w:type="auto"/>
        <w:tblLook w:val="04A0" w:firstRow="1" w:lastRow="0" w:firstColumn="1" w:lastColumn="0" w:noHBand="0" w:noVBand="1"/>
      </w:tblPr>
      <w:tblGrid>
        <w:gridCol w:w="2898"/>
        <w:gridCol w:w="2678"/>
        <w:gridCol w:w="3428"/>
      </w:tblGrid>
      <w:tr w:rsidR="00DA6517" w:rsidRPr="00DA6517" w14:paraId="359BE8F3" w14:textId="77777777" w:rsidTr="00DA6517">
        <w:tc>
          <w:tcPr>
            <w:tcW w:w="3085" w:type="dxa"/>
          </w:tcPr>
          <w:p w14:paraId="60422DA9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bookmarkStart w:id="0" w:name="_GoBack"/>
            <w:bookmarkEnd w:id="0"/>
            <w:r w:rsidRPr="00DA6517">
              <w:rPr>
                <w:rFonts w:ascii="Arial" w:hAnsi="Arial"/>
                <w:b/>
                <w:sz w:val="116"/>
                <w:szCs w:val="116"/>
              </w:rPr>
              <w:t>1</w:t>
            </w:r>
          </w:p>
        </w:tc>
        <w:tc>
          <w:tcPr>
            <w:tcW w:w="2835" w:type="dxa"/>
          </w:tcPr>
          <w:p w14:paraId="65DEA0F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</w:t>
            </w:r>
          </w:p>
        </w:tc>
        <w:tc>
          <w:tcPr>
            <w:tcW w:w="3686" w:type="dxa"/>
          </w:tcPr>
          <w:p w14:paraId="28D2AF4D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3</w:t>
            </w:r>
          </w:p>
        </w:tc>
      </w:tr>
      <w:tr w:rsidR="00DA6517" w:rsidRPr="00DA6517" w14:paraId="1CBADB40" w14:textId="77777777" w:rsidTr="00DA6517">
        <w:tc>
          <w:tcPr>
            <w:tcW w:w="3085" w:type="dxa"/>
          </w:tcPr>
          <w:p w14:paraId="39449329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4</w:t>
            </w:r>
          </w:p>
        </w:tc>
        <w:tc>
          <w:tcPr>
            <w:tcW w:w="2835" w:type="dxa"/>
          </w:tcPr>
          <w:p w14:paraId="16CE606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5</w:t>
            </w:r>
          </w:p>
        </w:tc>
        <w:tc>
          <w:tcPr>
            <w:tcW w:w="3686" w:type="dxa"/>
          </w:tcPr>
          <w:p w14:paraId="06559828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6</w:t>
            </w:r>
          </w:p>
        </w:tc>
      </w:tr>
      <w:tr w:rsidR="00DA6517" w:rsidRPr="00DA6517" w14:paraId="208E6CA4" w14:textId="77777777" w:rsidTr="00DA6517">
        <w:tc>
          <w:tcPr>
            <w:tcW w:w="3085" w:type="dxa"/>
          </w:tcPr>
          <w:p w14:paraId="4779D9E0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7</w:t>
            </w:r>
          </w:p>
        </w:tc>
        <w:tc>
          <w:tcPr>
            <w:tcW w:w="2835" w:type="dxa"/>
          </w:tcPr>
          <w:p w14:paraId="28A845FC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8</w:t>
            </w:r>
          </w:p>
        </w:tc>
        <w:tc>
          <w:tcPr>
            <w:tcW w:w="3686" w:type="dxa"/>
          </w:tcPr>
          <w:p w14:paraId="5A91A5B1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9</w:t>
            </w:r>
          </w:p>
        </w:tc>
      </w:tr>
      <w:tr w:rsidR="00DA6517" w:rsidRPr="00DA6517" w14:paraId="0E3EC983" w14:textId="77777777" w:rsidTr="00DA6517">
        <w:tc>
          <w:tcPr>
            <w:tcW w:w="3085" w:type="dxa"/>
          </w:tcPr>
          <w:p w14:paraId="12EA944A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10</w:t>
            </w:r>
          </w:p>
        </w:tc>
        <w:tc>
          <w:tcPr>
            <w:tcW w:w="2835" w:type="dxa"/>
          </w:tcPr>
          <w:p w14:paraId="4C47A403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11</w:t>
            </w:r>
          </w:p>
        </w:tc>
        <w:tc>
          <w:tcPr>
            <w:tcW w:w="3686" w:type="dxa"/>
          </w:tcPr>
          <w:p w14:paraId="736BEBB7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12</w:t>
            </w:r>
          </w:p>
        </w:tc>
      </w:tr>
      <w:tr w:rsidR="00DA6517" w:rsidRPr="00DA6517" w14:paraId="014C3C47" w14:textId="77777777" w:rsidTr="00DA6517">
        <w:tc>
          <w:tcPr>
            <w:tcW w:w="3085" w:type="dxa"/>
          </w:tcPr>
          <w:p w14:paraId="19C56E26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13</w:t>
            </w:r>
          </w:p>
        </w:tc>
        <w:tc>
          <w:tcPr>
            <w:tcW w:w="2835" w:type="dxa"/>
          </w:tcPr>
          <w:p w14:paraId="461F6D30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14</w:t>
            </w:r>
          </w:p>
        </w:tc>
        <w:tc>
          <w:tcPr>
            <w:tcW w:w="3686" w:type="dxa"/>
          </w:tcPr>
          <w:p w14:paraId="3EACABE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15</w:t>
            </w:r>
          </w:p>
        </w:tc>
      </w:tr>
      <w:tr w:rsidR="00DA6517" w:rsidRPr="00DA6517" w14:paraId="358CA38E" w14:textId="77777777" w:rsidTr="00DA6517">
        <w:tc>
          <w:tcPr>
            <w:tcW w:w="3085" w:type="dxa"/>
          </w:tcPr>
          <w:p w14:paraId="64B12477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16</w:t>
            </w:r>
          </w:p>
        </w:tc>
        <w:tc>
          <w:tcPr>
            <w:tcW w:w="2835" w:type="dxa"/>
          </w:tcPr>
          <w:p w14:paraId="7AD0DDA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17</w:t>
            </w:r>
          </w:p>
        </w:tc>
        <w:tc>
          <w:tcPr>
            <w:tcW w:w="3686" w:type="dxa"/>
          </w:tcPr>
          <w:p w14:paraId="39D4D8C4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18</w:t>
            </w:r>
          </w:p>
        </w:tc>
      </w:tr>
      <w:tr w:rsidR="00DA6517" w:rsidRPr="00DA6517" w14:paraId="7937B720" w14:textId="77777777" w:rsidTr="00DA6517">
        <w:tc>
          <w:tcPr>
            <w:tcW w:w="3085" w:type="dxa"/>
          </w:tcPr>
          <w:p w14:paraId="6F6B5BF2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19</w:t>
            </w:r>
          </w:p>
        </w:tc>
        <w:tc>
          <w:tcPr>
            <w:tcW w:w="2835" w:type="dxa"/>
          </w:tcPr>
          <w:p w14:paraId="04B33932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20</w:t>
            </w:r>
          </w:p>
        </w:tc>
        <w:tc>
          <w:tcPr>
            <w:tcW w:w="3686" w:type="dxa"/>
          </w:tcPr>
          <w:p w14:paraId="6AA5E464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21</w:t>
            </w:r>
          </w:p>
        </w:tc>
      </w:tr>
      <w:tr w:rsidR="00DA6517" w:rsidRPr="00DA6517" w14:paraId="48157DAE" w14:textId="77777777" w:rsidTr="00DA6517">
        <w:tc>
          <w:tcPr>
            <w:tcW w:w="3085" w:type="dxa"/>
          </w:tcPr>
          <w:p w14:paraId="69794EE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22</w:t>
            </w:r>
          </w:p>
        </w:tc>
        <w:tc>
          <w:tcPr>
            <w:tcW w:w="2835" w:type="dxa"/>
          </w:tcPr>
          <w:p w14:paraId="6DD576CB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23</w:t>
            </w:r>
          </w:p>
        </w:tc>
        <w:tc>
          <w:tcPr>
            <w:tcW w:w="3686" w:type="dxa"/>
          </w:tcPr>
          <w:p w14:paraId="313B3964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24</w:t>
            </w:r>
          </w:p>
        </w:tc>
      </w:tr>
      <w:tr w:rsidR="00DA6517" w:rsidRPr="00DA6517" w14:paraId="7EB4AB54" w14:textId="77777777" w:rsidTr="00DA6517">
        <w:tc>
          <w:tcPr>
            <w:tcW w:w="3085" w:type="dxa"/>
          </w:tcPr>
          <w:p w14:paraId="7B835991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25</w:t>
            </w:r>
          </w:p>
        </w:tc>
        <w:tc>
          <w:tcPr>
            <w:tcW w:w="2835" w:type="dxa"/>
          </w:tcPr>
          <w:p w14:paraId="79101C50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26</w:t>
            </w:r>
          </w:p>
        </w:tc>
        <w:tc>
          <w:tcPr>
            <w:tcW w:w="3686" w:type="dxa"/>
          </w:tcPr>
          <w:p w14:paraId="7A1B2704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27</w:t>
            </w:r>
          </w:p>
        </w:tc>
      </w:tr>
      <w:tr w:rsidR="00DA6517" w:rsidRPr="00DA6517" w14:paraId="2741B319" w14:textId="77777777" w:rsidTr="00DA6517">
        <w:tc>
          <w:tcPr>
            <w:tcW w:w="3085" w:type="dxa"/>
          </w:tcPr>
          <w:p w14:paraId="741D9E7D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28</w:t>
            </w:r>
          </w:p>
        </w:tc>
        <w:tc>
          <w:tcPr>
            <w:tcW w:w="2835" w:type="dxa"/>
          </w:tcPr>
          <w:p w14:paraId="2F560DAF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29</w:t>
            </w:r>
          </w:p>
        </w:tc>
        <w:tc>
          <w:tcPr>
            <w:tcW w:w="3686" w:type="dxa"/>
          </w:tcPr>
          <w:p w14:paraId="1357B830" w14:textId="77777777" w:rsidR="009250D7" w:rsidRPr="00DA6517" w:rsidRDefault="009250D7" w:rsidP="00DA6517">
            <w:pPr>
              <w:jc w:val="center"/>
              <w:rPr>
                <w:rFonts w:ascii="Arial" w:hAnsi="Arial"/>
                <w:b/>
                <w:sz w:val="116"/>
                <w:szCs w:val="116"/>
              </w:rPr>
            </w:pPr>
            <w:r w:rsidRPr="00DA6517">
              <w:rPr>
                <w:rFonts w:ascii="Arial" w:hAnsi="Arial"/>
                <w:b/>
                <w:sz w:val="116"/>
                <w:szCs w:val="116"/>
              </w:rPr>
              <w:t>30</w:t>
            </w:r>
          </w:p>
        </w:tc>
      </w:tr>
    </w:tbl>
    <w:p w14:paraId="1E809FA0" w14:textId="77777777" w:rsidR="00195B81" w:rsidRPr="00DA6517" w:rsidRDefault="00195B81" w:rsidP="00DA6517">
      <w:pPr>
        <w:rPr>
          <w:rFonts w:ascii="Arial" w:hAnsi="Arial"/>
          <w:b/>
          <w:sz w:val="116"/>
          <w:szCs w:val="116"/>
        </w:rPr>
      </w:pPr>
    </w:p>
    <w:sectPr w:rsidR="00195B81" w:rsidRPr="00DA6517" w:rsidSect="00DA6517">
      <w:headerReference w:type="default" r:id="rId7"/>
      <w:pgSz w:w="11900" w:h="16840"/>
      <w:pgMar w:top="2127" w:right="2261" w:bottom="39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046DE" w14:textId="77777777" w:rsidR="00A95DD7" w:rsidRDefault="00A95DD7" w:rsidP="00A95DD7">
      <w:pPr>
        <w:rPr>
          <w:rFonts w:hint="eastAsia"/>
        </w:rPr>
      </w:pPr>
      <w:r>
        <w:separator/>
      </w:r>
    </w:p>
  </w:endnote>
  <w:endnote w:type="continuationSeparator" w:id="0">
    <w:p w14:paraId="21986C13" w14:textId="77777777" w:rsidR="00A95DD7" w:rsidRDefault="00A95DD7" w:rsidP="00A95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72EC" w14:textId="77777777" w:rsidR="00A95DD7" w:rsidRDefault="00A95DD7" w:rsidP="00A95DD7">
      <w:pPr>
        <w:rPr>
          <w:rFonts w:hint="eastAsia"/>
        </w:rPr>
      </w:pPr>
      <w:r>
        <w:separator/>
      </w:r>
    </w:p>
  </w:footnote>
  <w:footnote w:type="continuationSeparator" w:id="0">
    <w:p w14:paraId="3DF37A66" w14:textId="77777777" w:rsidR="00A95DD7" w:rsidRDefault="00A95DD7" w:rsidP="00A95D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5902" w14:textId="77777777" w:rsidR="00A95DD7" w:rsidRDefault="00A95DD7">
    <w:pPr>
      <w:pStyle w:val="Header"/>
      <w:rPr>
        <w:rFonts w:hint="eastAsia"/>
      </w:rPr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7FAA5439" wp14:editId="446E17E7">
          <wp:simplePos x="0" y="0"/>
          <wp:positionH relativeFrom="column">
            <wp:posOffset>-488950</wp:posOffset>
          </wp:positionH>
          <wp:positionV relativeFrom="paragraph">
            <wp:posOffset>-449580</wp:posOffset>
          </wp:positionV>
          <wp:extent cx="7429500" cy="10687685"/>
          <wp:effectExtent l="0" t="0" r="1270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D7"/>
    <w:rsid w:val="00195B81"/>
    <w:rsid w:val="00202BDC"/>
    <w:rsid w:val="00554F40"/>
    <w:rsid w:val="009250D7"/>
    <w:rsid w:val="00A95DD7"/>
    <w:rsid w:val="00D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1BC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D7"/>
  </w:style>
  <w:style w:type="paragraph" w:styleId="Footer">
    <w:name w:val="footer"/>
    <w:basedOn w:val="Normal"/>
    <w:link w:val="FooterChar"/>
    <w:uiPriority w:val="99"/>
    <w:unhideWhenUsed/>
    <w:rsid w:val="00A95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D7"/>
  </w:style>
  <w:style w:type="paragraph" w:styleId="Footer">
    <w:name w:val="footer"/>
    <w:basedOn w:val="Normal"/>
    <w:link w:val="FooterChar"/>
    <w:uiPriority w:val="99"/>
    <w:unhideWhenUsed/>
    <w:rsid w:val="00A95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dc:description/>
  <cp:lastModifiedBy>Peter King</cp:lastModifiedBy>
  <cp:revision>2</cp:revision>
  <dcterms:created xsi:type="dcterms:W3CDTF">2015-11-10T01:33:00Z</dcterms:created>
  <dcterms:modified xsi:type="dcterms:W3CDTF">2015-11-10T01:33:00Z</dcterms:modified>
</cp:coreProperties>
</file>