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8CBD2" w14:textId="3B7D3406" w:rsidR="007A693E" w:rsidRPr="00684266" w:rsidRDefault="007A693E" w:rsidP="007A693E">
      <w:pPr>
        <w:rPr>
          <w:rFonts w:ascii="Calibri" w:hAnsi="Calibri"/>
          <w:b/>
          <w:sz w:val="36"/>
          <w:u w:val="single"/>
        </w:rPr>
      </w:pPr>
      <w:r w:rsidRPr="00684266">
        <w:rPr>
          <w:rFonts w:ascii="Calibri" w:hAnsi="Calibri"/>
          <w:b/>
          <w:sz w:val="36"/>
          <w:u w:val="single"/>
        </w:rPr>
        <w:t>Bonus Minutes</w:t>
      </w:r>
    </w:p>
    <w:p w14:paraId="67A01E50" w14:textId="77777777" w:rsidR="007A693E" w:rsidRPr="00684266" w:rsidRDefault="007A693E" w:rsidP="007A693E">
      <w:pPr>
        <w:rPr>
          <w:rFonts w:ascii="Calibri" w:hAnsi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7"/>
        <w:gridCol w:w="1407"/>
        <w:gridCol w:w="1406"/>
        <w:gridCol w:w="1406"/>
        <w:gridCol w:w="1409"/>
        <w:gridCol w:w="1508"/>
        <w:gridCol w:w="1409"/>
        <w:gridCol w:w="1409"/>
        <w:gridCol w:w="1409"/>
        <w:gridCol w:w="1406"/>
      </w:tblGrid>
      <w:tr w:rsidR="007A693E" w:rsidRPr="00684266" w14:paraId="3748D448" w14:textId="77777777" w:rsidTr="002C3213">
        <w:tc>
          <w:tcPr>
            <w:tcW w:w="496" w:type="pct"/>
          </w:tcPr>
          <w:p w14:paraId="04B7D9FA" w14:textId="77777777" w:rsidR="007A693E" w:rsidRPr="00684266" w:rsidRDefault="007A693E" w:rsidP="00DD5006">
            <w:pPr>
              <w:rPr>
                <w:rFonts w:ascii="Calibri" w:hAnsi="Calibri"/>
                <w:b/>
                <w:sz w:val="28"/>
                <w:szCs w:val="20"/>
              </w:rPr>
            </w:pPr>
            <w:r w:rsidRPr="00684266">
              <w:rPr>
                <w:rFonts w:ascii="Calibri" w:hAnsi="Calibri"/>
                <w:b/>
                <w:sz w:val="28"/>
                <w:szCs w:val="20"/>
              </w:rPr>
              <w:t>Student</w:t>
            </w:r>
          </w:p>
        </w:tc>
        <w:tc>
          <w:tcPr>
            <w:tcW w:w="496" w:type="pct"/>
          </w:tcPr>
          <w:p w14:paraId="1C32096A" w14:textId="77777777" w:rsidR="007A693E" w:rsidRPr="00684266" w:rsidRDefault="007A693E" w:rsidP="00DD5006">
            <w:pPr>
              <w:rPr>
                <w:rFonts w:ascii="Calibri" w:hAnsi="Calibri"/>
                <w:b/>
                <w:sz w:val="28"/>
                <w:szCs w:val="20"/>
              </w:rPr>
            </w:pPr>
            <w:r w:rsidRPr="00684266">
              <w:rPr>
                <w:rFonts w:ascii="Calibri" w:hAnsi="Calibri"/>
                <w:b/>
                <w:sz w:val="28"/>
                <w:szCs w:val="20"/>
              </w:rPr>
              <w:t>Tissues</w:t>
            </w:r>
          </w:p>
        </w:tc>
        <w:tc>
          <w:tcPr>
            <w:tcW w:w="496" w:type="pct"/>
          </w:tcPr>
          <w:p w14:paraId="469FE6D2" w14:textId="77777777" w:rsidR="007A693E" w:rsidRPr="00684266" w:rsidRDefault="007A693E" w:rsidP="00DD5006">
            <w:pPr>
              <w:rPr>
                <w:rFonts w:ascii="Calibri" w:hAnsi="Calibri"/>
                <w:b/>
                <w:sz w:val="28"/>
                <w:szCs w:val="20"/>
              </w:rPr>
            </w:pPr>
            <w:r w:rsidRPr="00684266">
              <w:rPr>
                <w:rFonts w:ascii="Calibri" w:hAnsi="Calibri"/>
                <w:b/>
                <w:sz w:val="28"/>
                <w:szCs w:val="20"/>
              </w:rPr>
              <w:t>Smock</w:t>
            </w:r>
          </w:p>
        </w:tc>
        <w:tc>
          <w:tcPr>
            <w:tcW w:w="496" w:type="pct"/>
          </w:tcPr>
          <w:p w14:paraId="7F66F2C8" w14:textId="77777777" w:rsidR="007A693E" w:rsidRPr="00684266" w:rsidRDefault="007A693E" w:rsidP="00DD5006">
            <w:pPr>
              <w:rPr>
                <w:rFonts w:ascii="Calibri" w:hAnsi="Calibri"/>
                <w:b/>
                <w:sz w:val="28"/>
                <w:szCs w:val="20"/>
              </w:rPr>
            </w:pPr>
            <w:r w:rsidRPr="00684266">
              <w:rPr>
                <w:rFonts w:ascii="Calibri" w:hAnsi="Calibri"/>
                <w:b/>
                <w:sz w:val="28"/>
                <w:szCs w:val="20"/>
              </w:rPr>
              <w:t>Library Bag</w:t>
            </w:r>
          </w:p>
        </w:tc>
        <w:tc>
          <w:tcPr>
            <w:tcW w:w="497" w:type="pct"/>
          </w:tcPr>
          <w:p w14:paraId="2B7CE376" w14:textId="77777777" w:rsidR="007A693E" w:rsidRPr="00684266" w:rsidRDefault="007A693E" w:rsidP="00DD5006">
            <w:pPr>
              <w:rPr>
                <w:rFonts w:ascii="Calibri" w:hAnsi="Calibri"/>
                <w:b/>
                <w:sz w:val="28"/>
                <w:szCs w:val="20"/>
              </w:rPr>
            </w:pPr>
            <w:r w:rsidRPr="00684266">
              <w:rPr>
                <w:rFonts w:ascii="Calibri" w:hAnsi="Calibri"/>
                <w:b/>
                <w:sz w:val="28"/>
                <w:szCs w:val="20"/>
              </w:rPr>
              <w:t>Silent Reading Books</w:t>
            </w:r>
          </w:p>
        </w:tc>
        <w:tc>
          <w:tcPr>
            <w:tcW w:w="532" w:type="pct"/>
          </w:tcPr>
          <w:p w14:paraId="712EE2A2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  <w:r w:rsidRPr="00684266">
              <w:rPr>
                <w:rFonts w:ascii="Calibri" w:hAnsi="Calibri"/>
                <w:b/>
                <w:sz w:val="28"/>
                <w:szCs w:val="20"/>
              </w:rPr>
              <w:t>Writer’s Notebook</w:t>
            </w:r>
            <w:r w:rsidRPr="0068426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7" w:type="pct"/>
          </w:tcPr>
          <w:p w14:paraId="2EB9469B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7" w:type="pct"/>
          </w:tcPr>
          <w:p w14:paraId="14D67590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7" w:type="pct"/>
          </w:tcPr>
          <w:p w14:paraId="0268D335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7" w:type="pct"/>
          </w:tcPr>
          <w:p w14:paraId="0A7B4D15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A693E" w:rsidRPr="00684266" w14:paraId="73E5D44E" w14:textId="77777777" w:rsidTr="002C3213">
        <w:tc>
          <w:tcPr>
            <w:tcW w:w="496" w:type="pct"/>
          </w:tcPr>
          <w:p w14:paraId="00049ABA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4BB08E3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4F4B9F4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32963D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5E735A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1201EA4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E85C93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D84FC8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1D88DB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BC0F0E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485BCCE8" w14:textId="77777777" w:rsidTr="002C3213">
        <w:tc>
          <w:tcPr>
            <w:tcW w:w="496" w:type="pct"/>
          </w:tcPr>
          <w:p w14:paraId="530EBC1B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775336BD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14:paraId="4E67F62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055C36E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DB3F15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3B3FAA1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46D39B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D4C7AB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A0BEE9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6CD986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0EFFF561" w14:textId="77777777" w:rsidTr="002C3213">
        <w:tc>
          <w:tcPr>
            <w:tcW w:w="496" w:type="pct"/>
          </w:tcPr>
          <w:p w14:paraId="04D0A9F1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541424D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3D739D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12D26A6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D49034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651093E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80743E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9C51B8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9BF159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2AC172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2B1C778F" w14:textId="77777777" w:rsidTr="002C3213">
        <w:tc>
          <w:tcPr>
            <w:tcW w:w="496" w:type="pct"/>
          </w:tcPr>
          <w:p w14:paraId="0C753A0C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08408D7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F80D7E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7CE80E3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D77190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0D07AD2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A8AB75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6A950D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88F0AD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2A0BA6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1F0E9BB7" w14:textId="77777777" w:rsidTr="002C3213">
        <w:tc>
          <w:tcPr>
            <w:tcW w:w="496" w:type="pct"/>
          </w:tcPr>
          <w:p w14:paraId="7E2376DF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3194459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03F9AF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4327A92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39201D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735D241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73E6CC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0E01A3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0595BA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F1D388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086DBE7E" w14:textId="77777777" w:rsidTr="002C3213">
        <w:tc>
          <w:tcPr>
            <w:tcW w:w="496" w:type="pct"/>
          </w:tcPr>
          <w:p w14:paraId="0E788956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4139512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4EEB25C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E1415C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393999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607898E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D8E248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11CA77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3503D5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84E21A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3B644197" w14:textId="77777777" w:rsidTr="002C3213">
        <w:tc>
          <w:tcPr>
            <w:tcW w:w="496" w:type="pct"/>
          </w:tcPr>
          <w:p w14:paraId="75318B70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08BF333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A1C6B4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1F4C08F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2FFB4F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66CEDA3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895A84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06565C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CFEC07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42B478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29369FE4" w14:textId="77777777" w:rsidTr="002C3213">
        <w:tc>
          <w:tcPr>
            <w:tcW w:w="496" w:type="pct"/>
          </w:tcPr>
          <w:p w14:paraId="10350A36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5DD5709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604E1D5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FC75D9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E5DD69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40FE91A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125DCD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49576D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4FD47C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3B6DC8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7FCAF563" w14:textId="77777777" w:rsidTr="002C3213">
        <w:tc>
          <w:tcPr>
            <w:tcW w:w="496" w:type="pct"/>
          </w:tcPr>
          <w:p w14:paraId="2FA0A739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413C14C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38F6767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622C122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FC0D78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341937D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67F751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2BAD7B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4F2F08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701815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04F2A81C" w14:textId="77777777" w:rsidTr="002C3213">
        <w:tc>
          <w:tcPr>
            <w:tcW w:w="496" w:type="pct"/>
          </w:tcPr>
          <w:p w14:paraId="2834C590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0B8BDCB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0F9E085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3CB267C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344921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18A550C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919972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5C85C0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27E6BF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70138F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4E3088D5" w14:textId="77777777" w:rsidTr="002C3213">
        <w:tc>
          <w:tcPr>
            <w:tcW w:w="496" w:type="pct"/>
          </w:tcPr>
          <w:p w14:paraId="6C27E7F3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51FA54C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0B9442A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51CE802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A1800F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05E9A33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F26C07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CB215A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6F691A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C3E543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1104CB8E" w14:textId="77777777" w:rsidTr="002C3213">
        <w:tc>
          <w:tcPr>
            <w:tcW w:w="496" w:type="pct"/>
          </w:tcPr>
          <w:p w14:paraId="36FE3396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510DE40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1CF18E8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79F67EE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07043C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6DE528E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B5EBFD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CF2A10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3176D8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4D2409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17435465" w14:textId="77777777" w:rsidTr="002C3213">
        <w:tc>
          <w:tcPr>
            <w:tcW w:w="496" w:type="pct"/>
          </w:tcPr>
          <w:p w14:paraId="0001D33E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61119E0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7BE86EB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1EEBAFE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2C819E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61962C0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923C71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C9A4A5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623159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B012DB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58A32AEF" w14:textId="77777777" w:rsidTr="002C3213">
        <w:tc>
          <w:tcPr>
            <w:tcW w:w="496" w:type="pct"/>
          </w:tcPr>
          <w:p w14:paraId="0D095FCA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3BAC8B9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65741D6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329A15A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C3D517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376B9CC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66B120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49F812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62B144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DB6CB5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00D43ECA" w14:textId="77777777" w:rsidTr="002C3213">
        <w:tc>
          <w:tcPr>
            <w:tcW w:w="496" w:type="pct"/>
          </w:tcPr>
          <w:p w14:paraId="06B2EF5D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199582C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17C6C46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3F69F23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E7E34C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2ABB4F0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ED34A6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ADA5E9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66B5C0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FB794C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719F0347" w14:textId="77777777" w:rsidTr="002C3213">
        <w:tc>
          <w:tcPr>
            <w:tcW w:w="496" w:type="pct"/>
          </w:tcPr>
          <w:p w14:paraId="69797557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7397800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161716F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0ED8987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65CB59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4DAF1E7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230DFC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805844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6B046F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3A08F1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031DDF6C" w14:textId="77777777" w:rsidTr="002C3213">
        <w:tc>
          <w:tcPr>
            <w:tcW w:w="496" w:type="pct"/>
          </w:tcPr>
          <w:p w14:paraId="7C4DC063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4DDA911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54FC4A2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6DB5F2F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835DE8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45A74FF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3EB4807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DB2249C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6334F6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97A47B6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2653210A" w14:textId="77777777" w:rsidTr="002C3213">
        <w:tc>
          <w:tcPr>
            <w:tcW w:w="496" w:type="pct"/>
          </w:tcPr>
          <w:p w14:paraId="2C10DE98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1E38351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6D59122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0D1A9D3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10D22A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7FF7A0A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9DA4EA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7073FF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C2ED46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B9676A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470683F1" w14:textId="77777777" w:rsidTr="002C3213">
        <w:tc>
          <w:tcPr>
            <w:tcW w:w="496" w:type="pct"/>
          </w:tcPr>
          <w:p w14:paraId="5E2748D5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2422092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48C67EC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01FA6F1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F83795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71D24E0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C09450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AAA0491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77E258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D71EFB9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60477458" w14:textId="77777777" w:rsidTr="002C3213">
        <w:tc>
          <w:tcPr>
            <w:tcW w:w="496" w:type="pct"/>
          </w:tcPr>
          <w:p w14:paraId="2B07ACE2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6080276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2F756BD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46B62E5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61D357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39982ED5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E4961B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03790F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EC2010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3ADDEC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329604B9" w14:textId="77777777" w:rsidTr="002C3213">
        <w:tc>
          <w:tcPr>
            <w:tcW w:w="496" w:type="pct"/>
          </w:tcPr>
          <w:p w14:paraId="304732D4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3675C735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14:paraId="5F680E1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35F0D63B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3575B6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795AE45F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EF7FBE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7A86F22D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605A9D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250D8B2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A693E" w:rsidRPr="00684266" w14:paraId="53BBE940" w14:textId="77777777" w:rsidTr="002C3213">
        <w:tc>
          <w:tcPr>
            <w:tcW w:w="496" w:type="pct"/>
          </w:tcPr>
          <w:p w14:paraId="404001CD" w14:textId="77777777" w:rsidR="007A693E" w:rsidRPr="00684266" w:rsidRDefault="007A693E" w:rsidP="00DD5006">
            <w:pPr>
              <w:rPr>
                <w:rFonts w:ascii="Calibri" w:hAnsi="Calibri"/>
                <w:sz w:val="28"/>
                <w:szCs w:val="20"/>
              </w:rPr>
            </w:pPr>
          </w:p>
        </w:tc>
        <w:tc>
          <w:tcPr>
            <w:tcW w:w="496" w:type="pct"/>
          </w:tcPr>
          <w:p w14:paraId="7291F215" w14:textId="77777777" w:rsidR="007A693E" w:rsidRPr="00684266" w:rsidRDefault="007A693E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14:paraId="6400FCF3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14F4D0B8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EF7DF8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5647698E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CA93DD0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53B50424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26CC007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10FBC6A" w14:textId="77777777" w:rsidR="007A693E" w:rsidRPr="00684266" w:rsidRDefault="007A693E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2C3213" w:rsidRPr="00684266" w14:paraId="4E843CFE" w14:textId="77777777" w:rsidTr="002C3213">
        <w:tc>
          <w:tcPr>
            <w:tcW w:w="496" w:type="pct"/>
          </w:tcPr>
          <w:p w14:paraId="0C0331B4" w14:textId="77777777" w:rsidR="002C3213" w:rsidRPr="00684266" w:rsidRDefault="002C3213" w:rsidP="00DD5006">
            <w:pPr>
              <w:rPr>
                <w:rFonts w:ascii="Calibri" w:hAnsi="Calibri"/>
                <w:sz w:val="28"/>
                <w:szCs w:val="20"/>
              </w:rPr>
            </w:pPr>
            <w:bookmarkStart w:id="0" w:name="_GoBack"/>
            <w:bookmarkEnd w:id="0"/>
          </w:p>
        </w:tc>
        <w:tc>
          <w:tcPr>
            <w:tcW w:w="496" w:type="pct"/>
          </w:tcPr>
          <w:p w14:paraId="7196864D" w14:textId="77777777" w:rsidR="002C3213" w:rsidRPr="00684266" w:rsidRDefault="002C3213" w:rsidP="00DD500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496" w:type="pct"/>
          </w:tcPr>
          <w:p w14:paraId="36AB35DA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6" w:type="pct"/>
          </w:tcPr>
          <w:p w14:paraId="613DCC07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1AC90E99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32" w:type="pct"/>
          </w:tcPr>
          <w:p w14:paraId="2E41C632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2C5D3200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0E53E892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440DCFDA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97" w:type="pct"/>
          </w:tcPr>
          <w:p w14:paraId="60EBBB7B" w14:textId="77777777" w:rsidR="002C3213" w:rsidRPr="00684266" w:rsidRDefault="002C3213" w:rsidP="00DD5006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9E23298" w14:textId="77777777" w:rsidR="005E004C" w:rsidRPr="00F737EA" w:rsidRDefault="005E004C" w:rsidP="00F737EA"/>
    <w:sectPr w:rsidR="005E004C" w:rsidRPr="00F737EA" w:rsidSect="002C3213">
      <w:headerReference w:type="default" r:id="rId7"/>
      <w:pgSz w:w="16840" w:h="11900" w:orient="landscape"/>
      <w:pgMar w:top="993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8E03A" w14:textId="77777777" w:rsidR="00F737EA" w:rsidRDefault="00F737EA" w:rsidP="00F737EA">
      <w:r>
        <w:separator/>
      </w:r>
    </w:p>
  </w:endnote>
  <w:endnote w:type="continuationSeparator" w:id="0">
    <w:p w14:paraId="0D2E9B16" w14:textId="77777777" w:rsidR="00F737EA" w:rsidRDefault="00F737EA" w:rsidP="00F73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AEE24" w14:textId="77777777" w:rsidR="00F737EA" w:rsidRDefault="00F737EA" w:rsidP="00F737EA">
      <w:r>
        <w:separator/>
      </w:r>
    </w:p>
  </w:footnote>
  <w:footnote w:type="continuationSeparator" w:id="0">
    <w:p w14:paraId="49C5D4AC" w14:textId="77777777" w:rsidR="00F737EA" w:rsidRDefault="00F737EA" w:rsidP="00F737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540FE" w14:textId="328AA112" w:rsidR="00371700" w:rsidRDefault="00371700">
    <w:pPr>
      <w:pStyle w:val="Header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B520483" wp14:editId="6483C850">
          <wp:simplePos x="0" y="0"/>
          <wp:positionH relativeFrom="column">
            <wp:posOffset>-685800</wp:posOffset>
          </wp:positionH>
          <wp:positionV relativeFrom="paragraph">
            <wp:posOffset>-276860</wp:posOffset>
          </wp:positionV>
          <wp:extent cx="10287000" cy="71443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EA"/>
    <w:rsid w:val="002C3213"/>
    <w:rsid w:val="00371700"/>
    <w:rsid w:val="005E004C"/>
    <w:rsid w:val="007A693E"/>
    <w:rsid w:val="00F7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F9913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93E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EA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E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37E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737EA"/>
  </w:style>
  <w:style w:type="paragraph" w:styleId="Footer">
    <w:name w:val="footer"/>
    <w:basedOn w:val="Normal"/>
    <w:link w:val="FooterChar"/>
    <w:uiPriority w:val="99"/>
    <w:unhideWhenUsed/>
    <w:rsid w:val="00F737E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737E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93E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7EA"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7E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37E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737EA"/>
  </w:style>
  <w:style w:type="paragraph" w:styleId="Footer">
    <w:name w:val="footer"/>
    <w:basedOn w:val="Normal"/>
    <w:link w:val="FooterChar"/>
    <w:uiPriority w:val="99"/>
    <w:unhideWhenUsed/>
    <w:rsid w:val="00F737EA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7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51</Words>
  <Characters>297</Characters>
  <Application>Microsoft Macintosh Word</Application>
  <DocSecurity>0</DocSecurity>
  <Lines>2</Lines>
  <Paragraphs>1</Paragraphs>
  <ScaleCrop>false</ScaleCrop>
  <Company>Burst Creative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5</cp:revision>
  <dcterms:created xsi:type="dcterms:W3CDTF">2015-10-26T05:33:00Z</dcterms:created>
  <dcterms:modified xsi:type="dcterms:W3CDTF">2015-11-09T05:54:00Z</dcterms:modified>
</cp:coreProperties>
</file>